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E6" w:rsidRDefault="007414E6" w:rsidP="007414E6">
      <w:pPr>
        <w:pStyle w:val="Heading2"/>
      </w:pPr>
      <w:r>
        <w:t>Activity 1: Waterfall Goals Chart</w:t>
      </w:r>
    </w:p>
    <w:tbl>
      <w:tblPr>
        <w:tblStyle w:val="TableGrid"/>
        <w:tblW w:w="12240" w:type="dxa"/>
        <w:tblLook w:val="04A0" w:firstRow="1" w:lastRow="0" w:firstColumn="1" w:lastColumn="0" w:noHBand="0" w:noVBand="1"/>
      </w:tblPr>
      <w:tblGrid>
        <w:gridCol w:w="1774"/>
        <w:gridCol w:w="3488"/>
        <w:gridCol w:w="3489"/>
        <w:gridCol w:w="3489"/>
      </w:tblGrid>
      <w:tr w:rsidR="007414E6" w:rsidTr="007414E6">
        <w:trPr>
          <w:trHeight w:val="377"/>
        </w:trPr>
        <w:tc>
          <w:tcPr>
            <w:tcW w:w="1774" w:type="dxa"/>
            <w:vMerge w:val="restart"/>
            <w:tcBorders>
              <w:top w:val="nil"/>
              <w:left w:val="nil"/>
              <w:right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  <w:r w:rsidRPr="00CF1814">
              <w:rPr>
                <w:b/>
              </w:rPr>
              <w:t xml:space="preserve">Strategy &amp; </w:t>
            </w:r>
            <w:r w:rsidRPr="00CF1814">
              <w:rPr>
                <w:b/>
              </w:rPr>
              <w:br/>
              <w:t xml:space="preserve">Long-Term </w:t>
            </w:r>
            <w:r w:rsidR="00C12BBD">
              <w:rPr>
                <w:b/>
              </w:rPr>
              <w:t>T4TLA</w:t>
            </w:r>
            <w:r w:rsidRPr="00CF1814">
              <w:rPr>
                <w:b/>
              </w:rPr>
              <w:t xml:space="preserve"> Goal</w:t>
            </w:r>
          </w:p>
          <w:p w:rsidR="007414E6" w:rsidRDefault="007414E6" w:rsidP="008B5B44">
            <w:r w:rsidRPr="00CF1814">
              <w:rPr>
                <w:i/>
                <w:iCs/>
              </w:rPr>
              <w:t>(Lagging indicators that reflect our big-picture goal)</w:t>
            </w:r>
          </w:p>
        </w:tc>
        <w:tc>
          <w:tcPr>
            <w:tcW w:w="3488" w:type="dxa"/>
            <w:vMerge w:val="restart"/>
            <w:tcBorders>
              <w:top w:val="nil"/>
              <w:left w:val="nil"/>
            </w:tcBorders>
          </w:tcPr>
          <w:p w:rsidR="007414E6" w:rsidRDefault="007414E6" w:rsidP="008B5B44"/>
        </w:tc>
        <w:tc>
          <w:tcPr>
            <w:tcW w:w="3489" w:type="dxa"/>
            <w:shd w:val="clear" w:color="auto" w:fill="BDD6EE" w:themeFill="accent1" w:themeFillTint="66"/>
          </w:tcPr>
          <w:p w:rsidR="007414E6" w:rsidRDefault="007414E6" w:rsidP="008B5B44">
            <w:r w:rsidRPr="00CF1814">
              <w:rPr>
                <w:b/>
              </w:rPr>
              <w:t>Strategy</w:t>
            </w:r>
            <w:r>
              <w:t>:</w:t>
            </w:r>
          </w:p>
        </w:tc>
        <w:tc>
          <w:tcPr>
            <w:tcW w:w="3489" w:type="dxa"/>
            <w:vMerge w:val="restart"/>
            <w:tcBorders>
              <w:top w:val="nil"/>
              <w:right w:val="nil"/>
            </w:tcBorders>
          </w:tcPr>
          <w:p w:rsidR="007414E6" w:rsidRDefault="007414E6" w:rsidP="008B5B44"/>
        </w:tc>
      </w:tr>
      <w:tr w:rsidR="007414E6" w:rsidTr="007414E6">
        <w:trPr>
          <w:trHeight w:val="1152"/>
        </w:trPr>
        <w:tc>
          <w:tcPr>
            <w:tcW w:w="1774" w:type="dxa"/>
            <w:vMerge/>
            <w:tcBorders>
              <w:left w:val="nil"/>
              <w:right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</w:p>
        </w:tc>
        <w:tc>
          <w:tcPr>
            <w:tcW w:w="3488" w:type="dxa"/>
            <w:vMerge/>
            <w:tcBorders>
              <w:left w:val="nil"/>
            </w:tcBorders>
          </w:tcPr>
          <w:p w:rsidR="007414E6" w:rsidRDefault="007414E6" w:rsidP="008B5B44"/>
        </w:tc>
        <w:tc>
          <w:tcPr>
            <w:tcW w:w="3489" w:type="dxa"/>
            <w:shd w:val="clear" w:color="auto" w:fill="BDD6EE" w:themeFill="accent1" w:themeFillTint="66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vMerge/>
            <w:tcBorders>
              <w:right w:val="nil"/>
            </w:tcBorders>
          </w:tcPr>
          <w:p w:rsidR="007414E6" w:rsidRDefault="007414E6" w:rsidP="008B5B44"/>
        </w:tc>
      </w:tr>
      <w:tr w:rsidR="007414E6" w:rsidTr="007414E6">
        <w:trPr>
          <w:trHeight w:val="350"/>
        </w:trPr>
        <w:tc>
          <w:tcPr>
            <w:tcW w:w="1774" w:type="dxa"/>
            <w:vMerge/>
            <w:tcBorders>
              <w:left w:val="nil"/>
              <w:right w:val="nil"/>
            </w:tcBorders>
          </w:tcPr>
          <w:p w:rsidR="007414E6" w:rsidRDefault="007414E6" w:rsidP="008B5B44"/>
        </w:tc>
        <w:tc>
          <w:tcPr>
            <w:tcW w:w="3488" w:type="dxa"/>
            <w:vMerge/>
            <w:tcBorders>
              <w:left w:val="nil"/>
            </w:tcBorders>
          </w:tcPr>
          <w:p w:rsidR="007414E6" w:rsidRDefault="007414E6" w:rsidP="008B5B44"/>
        </w:tc>
        <w:tc>
          <w:tcPr>
            <w:tcW w:w="3489" w:type="dxa"/>
            <w:shd w:val="clear" w:color="auto" w:fill="BDD6EE" w:themeFill="accent1" w:themeFillTint="66"/>
          </w:tcPr>
          <w:p w:rsidR="007414E6" w:rsidRDefault="007414E6" w:rsidP="008B5B44">
            <w:r w:rsidRPr="00CF1814">
              <w:rPr>
                <w:b/>
              </w:rPr>
              <w:t xml:space="preserve">Long-Term </w:t>
            </w:r>
            <w:r w:rsidR="00C12BBD">
              <w:rPr>
                <w:b/>
              </w:rPr>
              <w:t xml:space="preserve">T4TLA </w:t>
            </w:r>
            <w:r w:rsidRPr="00CF1814">
              <w:rPr>
                <w:b/>
              </w:rPr>
              <w:t>Goal</w:t>
            </w:r>
            <w:r>
              <w:t>:</w:t>
            </w:r>
          </w:p>
        </w:tc>
        <w:tc>
          <w:tcPr>
            <w:tcW w:w="3489" w:type="dxa"/>
            <w:vMerge/>
            <w:tcBorders>
              <w:right w:val="nil"/>
            </w:tcBorders>
          </w:tcPr>
          <w:p w:rsidR="007414E6" w:rsidRDefault="007414E6" w:rsidP="008B5B44"/>
        </w:tc>
      </w:tr>
      <w:tr w:rsidR="007414E6" w:rsidTr="007414E6">
        <w:trPr>
          <w:trHeight w:val="1152"/>
        </w:trPr>
        <w:tc>
          <w:tcPr>
            <w:tcW w:w="1774" w:type="dxa"/>
            <w:vMerge/>
            <w:tcBorders>
              <w:left w:val="nil"/>
              <w:bottom w:val="nil"/>
              <w:right w:val="nil"/>
            </w:tcBorders>
          </w:tcPr>
          <w:p w:rsidR="007414E6" w:rsidRDefault="007414E6" w:rsidP="008B5B44"/>
        </w:tc>
        <w:tc>
          <w:tcPr>
            <w:tcW w:w="3488" w:type="dxa"/>
            <w:vMerge/>
            <w:tcBorders>
              <w:left w:val="nil"/>
            </w:tcBorders>
          </w:tcPr>
          <w:p w:rsidR="007414E6" w:rsidRDefault="007414E6" w:rsidP="008B5B44"/>
        </w:tc>
        <w:tc>
          <w:tcPr>
            <w:tcW w:w="3489" w:type="dxa"/>
            <w:shd w:val="clear" w:color="auto" w:fill="BDD6EE" w:themeFill="accent1" w:themeFillTint="66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vMerge/>
            <w:tcBorders>
              <w:right w:val="nil"/>
            </w:tcBorders>
          </w:tcPr>
          <w:p w:rsidR="007414E6" w:rsidRDefault="007414E6" w:rsidP="008B5B44"/>
        </w:tc>
      </w:tr>
      <w:tr w:rsidR="007414E6" w:rsidTr="007414E6">
        <w:trPr>
          <w:trHeight w:val="368"/>
        </w:trPr>
        <w:tc>
          <w:tcPr>
            <w:tcW w:w="1774" w:type="dxa"/>
            <w:vMerge w:val="restart"/>
            <w:tcBorders>
              <w:top w:val="nil"/>
              <w:left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  <w:r w:rsidRPr="00CF1814">
              <w:rPr>
                <w:b/>
              </w:rPr>
              <w:t>Leading Indicators</w:t>
            </w:r>
          </w:p>
          <w:p w:rsidR="007414E6" w:rsidRDefault="007414E6" w:rsidP="00C12BBD">
            <w:r w:rsidRPr="00CF1814">
              <w:rPr>
                <w:i/>
                <w:iCs/>
              </w:rPr>
              <w:t>(Shorter term goals that help us know our strategies are working)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:rsidR="007414E6" w:rsidRPr="00CF1814" w:rsidRDefault="007414E6" w:rsidP="008B5B44">
            <w:r>
              <w:rPr>
                <w:b/>
              </w:rPr>
              <w:t>Leading Indicator 1</w:t>
            </w:r>
          </w:p>
        </w:tc>
        <w:tc>
          <w:tcPr>
            <w:tcW w:w="3489" w:type="dxa"/>
            <w:shd w:val="clear" w:color="auto" w:fill="E2EFD9" w:themeFill="accent6" w:themeFillTint="33"/>
          </w:tcPr>
          <w:p w:rsidR="007414E6" w:rsidRPr="00CF1814" w:rsidRDefault="007414E6" w:rsidP="008B5B44">
            <w:r>
              <w:rPr>
                <w:b/>
              </w:rPr>
              <w:t>Leading Indicator 2</w:t>
            </w:r>
          </w:p>
        </w:tc>
        <w:tc>
          <w:tcPr>
            <w:tcW w:w="3489" w:type="dxa"/>
            <w:shd w:val="clear" w:color="auto" w:fill="E2EFD9" w:themeFill="accent6" w:themeFillTint="33"/>
          </w:tcPr>
          <w:p w:rsidR="007414E6" w:rsidRPr="00CF1814" w:rsidRDefault="007414E6" w:rsidP="008B5B44">
            <w:r>
              <w:rPr>
                <w:b/>
              </w:rPr>
              <w:t>Leading Indicator 3</w:t>
            </w:r>
          </w:p>
        </w:tc>
      </w:tr>
      <w:tr w:rsidR="007414E6" w:rsidTr="007414E6">
        <w:trPr>
          <w:trHeight w:val="2160"/>
        </w:trPr>
        <w:tc>
          <w:tcPr>
            <w:tcW w:w="1774" w:type="dxa"/>
            <w:vMerge/>
            <w:tcBorders>
              <w:left w:val="nil"/>
              <w:bottom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E2EFD9" w:themeFill="accent6" w:themeFillTint="33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E2EFD9" w:themeFill="accent6" w:themeFillTint="33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</w:tr>
      <w:tr w:rsidR="007414E6" w:rsidTr="007414E6">
        <w:trPr>
          <w:trHeight w:val="332"/>
        </w:trPr>
        <w:tc>
          <w:tcPr>
            <w:tcW w:w="1774" w:type="dxa"/>
            <w:vMerge w:val="restart"/>
            <w:tcBorders>
              <w:top w:val="nil"/>
              <w:left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  <w:r w:rsidRPr="00CF1814">
              <w:rPr>
                <w:b/>
              </w:rPr>
              <w:t>Strategies and Measurable Responsibilities</w:t>
            </w:r>
          </w:p>
          <w:p w:rsidR="007414E6" w:rsidRDefault="007414E6" w:rsidP="00C12BBD">
            <w:r w:rsidRPr="00CF1814">
              <w:rPr>
                <w:i/>
                <w:iCs/>
              </w:rPr>
              <w:t>(Action steps that are taken to reach our goals)</w:t>
            </w:r>
          </w:p>
        </w:tc>
        <w:tc>
          <w:tcPr>
            <w:tcW w:w="3488" w:type="dxa"/>
            <w:shd w:val="clear" w:color="auto" w:fill="E5B2FC"/>
          </w:tcPr>
          <w:p w:rsidR="007414E6" w:rsidRPr="00CF1814" w:rsidRDefault="007414E6" w:rsidP="008B5B44">
            <w:pPr>
              <w:rPr>
                <w:b/>
              </w:rPr>
            </w:pPr>
            <w:r>
              <w:rPr>
                <w:b/>
              </w:rPr>
              <w:t>Strategies/Responsibilities</w:t>
            </w:r>
          </w:p>
        </w:tc>
        <w:tc>
          <w:tcPr>
            <w:tcW w:w="3489" w:type="dxa"/>
            <w:shd w:val="clear" w:color="auto" w:fill="E5B2FC"/>
          </w:tcPr>
          <w:p w:rsidR="007414E6" w:rsidRPr="00CF1814" w:rsidRDefault="007414E6" w:rsidP="008B5B44">
            <w:pPr>
              <w:rPr>
                <w:b/>
              </w:rPr>
            </w:pPr>
            <w:r>
              <w:rPr>
                <w:b/>
              </w:rPr>
              <w:t>Strategies/Responsibilities</w:t>
            </w:r>
          </w:p>
        </w:tc>
        <w:tc>
          <w:tcPr>
            <w:tcW w:w="3489" w:type="dxa"/>
            <w:shd w:val="clear" w:color="auto" w:fill="E5B2FC"/>
          </w:tcPr>
          <w:p w:rsidR="007414E6" w:rsidRPr="00CF1814" w:rsidRDefault="007414E6" w:rsidP="008B5B44">
            <w:pPr>
              <w:rPr>
                <w:b/>
              </w:rPr>
            </w:pPr>
            <w:r>
              <w:rPr>
                <w:b/>
              </w:rPr>
              <w:t>Strategies/Responsibilities</w:t>
            </w:r>
          </w:p>
        </w:tc>
      </w:tr>
      <w:tr w:rsidR="007414E6" w:rsidTr="007414E6">
        <w:trPr>
          <w:trHeight w:val="2448"/>
        </w:trPr>
        <w:tc>
          <w:tcPr>
            <w:tcW w:w="1774" w:type="dxa"/>
            <w:vMerge/>
            <w:tcBorders>
              <w:left w:val="nil"/>
              <w:bottom w:val="nil"/>
            </w:tcBorders>
          </w:tcPr>
          <w:p w:rsidR="007414E6" w:rsidRPr="00CF1814" w:rsidRDefault="007414E6" w:rsidP="008B5B44">
            <w:pPr>
              <w:rPr>
                <w:b/>
              </w:rPr>
            </w:pPr>
            <w:bookmarkStart w:id="0" w:name="_GoBack" w:colFirst="1" w:colLast="3"/>
          </w:p>
        </w:tc>
        <w:tc>
          <w:tcPr>
            <w:tcW w:w="3488" w:type="dxa"/>
            <w:shd w:val="clear" w:color="auto" w:fill="E5B2FC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E5B2FC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E5B2FC"/>
          </w:tcPr>
          <w:p w:rsidR="007414E6" w:rsidRPr="008901EE" w:rsidRDefault="007414E6" w:rsidP="008B5B44">
            <w:pPr>
              <w:rPr>
                <w:sz w:val="22"/>
                <w:szCs w:val="22"/>
              </w:rPr>
            </w:pPr>
          </w:p>
        </w:tc>
      </w:tr>
    </w:tbl>
    <w:bookmarkEnd w:id="0"/>
    <w:p w:rsidR="007414E6" w:rsidRDefault="007414E6" w:rsidP="007414E6">
      <w:pPr>
        <w:pStyle w:val="Heading2"/>
      </w:pPr>
      <w:r>
        <w:t>Activity 2: T4TLA Monitoring Plan</w:t>
      </w:r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</w:tblPr>
      <w:tblGrid>
        <w:gridCol w:w="1615"/>
        <w:gridCol w:w="2520"/>
        <w:gridCol w:w="2938"/>
        <w:gridCol w:w="2938"/>
        <w:gridCol w:w="2944"/>
      </w:tblGrid>
      <w:tr w:rsidR="007E40E3" w:rsidRPr="000C5F16" w:rsidTr="00F4006B">
        <w:trPr>
          <w:tblHeader/>
        </w:trPr>
        <w:tc>
          <w:tcPr>
            <w:tcW w:w="1615" w:type="dxa"/>
            <w:vMerge w:val="restart"/>
            <w:vAlign w:val="center"/>
          </w:tcPr>
          <w:p w:rsidR="007E40E3" w:rsidRPr="000C5F16" w:rsidRDefault="007E40E3" w:rsidP="00931769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5F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Strategy, Goal, and Leading Indicator(s)</w:t>
            </w:r>
          </w:p>
        </w:tc>
        <w:tc>
          <w:tcPr>
            <w:tcW w:w="2520" w:type="dxa"/>
            <w:vAlign w:val="center"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C12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T4TLA </w:t>
            </w: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8820" w:type="dxa"/>
            <w:gridSpan w:val="3"/>
            <w:vAlign w:val="center"/>
          </w:tcPr>
          <w:p w:rsidR="007E40E3" w:rsidRPr="000C5F16" w:rsidRDefault="007E40E3" w:rsidP="000C5F16">
            <w:pPr>
              <w:rPr>
                <w:rFonts w:ascii="Times New Roman" w:hAnsi="Times New Roman" w:cs="Times New Roman"/>
              </w:rPr>
            </w:pPr>
          </w:p>
        </w:tc>
      </w:tr>
      <w:tr w:rsidR="007E40E3" w:rsidRPr="000C5F16" w:rsidTr="00F4006B">
        <w:trPr>
          <w:tblHeader/>
        </w:trPr>
        <w:tc>
          <w:tcPr>
            <w:tcW w:w="1615" w:type="dxa"/>
            <w:vMerge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Long-Term Goal of Strategy (Lagging Indicator)</w:t>
            </w:r>
          </w:p>
        </w:tc>
        <w:tc>
          <w:tcPr>
            <w:tcW w:w="8820" w:type="dxa"/>
            <w:gridSpan w:val="3"/>
            <w:vAlign w:val="center"/>
          </w:tcPr>
          <w:p w:rsidR="007E40E3" w:rsidRPr="000C5F16" w:rsidRDefault="007E40E3" w:rsidP="000C5F1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E40E3" w:rsidRPr="000C5F16" w:rsidTr="00F4006B">
        <w:trPr>
          <w:trHeight w:val="144"/>
          <w:tblHeader/>
        </w:trPr>
        <w:tc>
          <w:tcPr>
            <w:tcW w:w="1615" w:type="dxa"/>
            <w:vMerge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Leading Indicator(s)</w:t>
            </w:r>
          </w:p>
        </w:tc>
        <w:tc>
          <w:tcPr>
            <w:tcW w:w="2938" w:type="dxa"/>
            <w:vAlign w:val="center"/>
          </w:tcPr>
          <w:p w:rsidR="007E40E3" w:rsidRPr="000C5F16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1</w:t>
            </w:r>
          </w:p>
        </w:tc>
        <w:tc>
          <w:tcPr>
            <w:tcW w:w="2938" w:type="dxa"/>
            <w:vAlign w:val="center"/>
          </w:tcPr>
          <w:p w:rsidR="007E40E3" w:rsidRPr="000C5F16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2</w:t>
            </w:r>
          </w:p>
        </w:tc>
        <w:tc>
          <w:tcPr>
            <w:tcW w:w="2944" w:type="dxa"/>
            <w:vAlign w:val="center"/>
          </w:tcPr>
          <w:p w:rsidR="007E40E3" w:rsidRPr="000C5F16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3</w:t>
            </w:r>
          </w:p>
        </w:tc>
      </w:tr>
      <w:tr w:rsidR="007E40E3" w:rsidRPr="000C5F16" w:rsidTr="00F4006B">
        <w:trPr>
          <w:trHeight w:val="615"/>
          <w:tblHeader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7E40E3" w:rsidRPr="000C5F16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7E40E3" w:rsidRPr="000C5F16" w:rsidRDefault="007E40E3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7E40E3" w:rsidRPr="000C5F16" w:rsidRDefault="007E40E3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7E40E3" w:rsidRPr="000C5F16" w:rsidRDefault="007E40E3" w:rsidP="000C5F16">
            <w:pPr>
              <w:rPr>
                <w:rFonts w:ascii="Times New Roman" w:hAnsi="Times New Roman" w:cs="Times New Roman"/>
              </w:rPr>
            </w:pPr>
          </w:p>
        </w:tc>
      </w:tr>
      <w:tr w:rsidR="00AE1F71" w:rsidRPr="000C5F16" w:rsidTr="007414E6">
        <w:tc>
          <w:tcPr>
            <w:tcW w:w="1615" w:type="dxa"/>
            <w:vMerge w:val="restart"/>
            <w:shd w:val="clear" w:color="auto" w:fill="BDD6EE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5F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Step 1. Establish a </w:t>
            </w:r>
            <w:r w:rsidRPr="000C5F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Monitoring Plan</w:t>
            </w:r>
          </w:p>
        </w:tc>
        <w:tc>
          <w:tcPr>
            <w:tcW w:w="2520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often will our team monitor progress toward each leading indicator? </w:t>
            </w:r>
          </w:p>
        </w:tc>
        <w:tc>
          <w:tcPr>
            <w:tcW w:w="2938" w:type="dxa"/>
            <w:vAlign w:val="center"/>
          </w:tcPr>
          <w:p w:rsidR="00840EDA" w:rsidRPr="000C5F16" w:rsidRDefault="00840EDA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840EDA" w:rsidRPr="000C5F16" w:rsidRDefault="00840EDA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40EDA" w:rsidRPr="000C5F16" w:rsidRDefault="00840EDA" w:rsidP="000C5F16">
            <w:pPr>
              <w:rPr>
                <w:rFonts w:ascii="Times New Roman" w:hAnsi="Times New Roman" w:cs="Times New Roman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evidence will we collect of our progress toward each leading indicator?</w:t>
            </w:r>
          </w:p>
        </w:tc>
        <w:tc>
          <w:tcPr>
            <w:tcW w:w="2938" w:type="dxa"/>
            <w:vAlign w:val="center"/>
          </w:tcPr>
          <w:p w:rsidR="009A31E0" w:rsidRPr="000C5F16" w:rsidRDefault="009A31E0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4D032A" w:rsidRPr="000C5F16" w:rsidRDefault="004D032A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A84451" w:rsidRPr="000C5F16" w:rsidRDefault="00A84451" w:rsidP="000C5F16">
            <w:pPr>
              <w:rPr>
                <w:rFonts w:ascii="Times New Roman" w:hAnsi="Times New Roman" w:cs="Times New Roman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will we know we are on track toward meeting our long-term goal? </w:t>
            </w:r>
          </w:p>
        </w:tc>
        <w:tc>
          <w:tcPr>
            <w:tcW w:w="2938" w:type="dxa"/>
            <w:vAlign w:val="center"/>
          </w:tcPr>
          <w:p w:rsidR="009A31E0" w:rsidRPr="000C5F16" w:rsidRDefault="009A31E0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840EDA" w:rsidRPr="000C5F16" w:rsidRDefault="00840EDA" w:rsidP="000C5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40EDA" w:rsidRPr="000C5F16" w:rsidRDefault="00840EDA" w:rsidP="000C5F16">
            <w:pPr>
              <w:rPr>
                <w:rFonts w:ascii="Times New Roman" w:hAnsi="Times New Roman" w:cs="Times New Roman"/>
              </w:rPr>
            </w:pPr>
          </w:p>
        </w:tc>
      </w:tr>
      <w:tr w:rsidR="00EE0882" w:rsidRPr="000C5F16" w:rsidTr="007414E6">
        <w:tc>
          <w:tcPr>
            <w:tcW w:w="1615" w:type="dxa"/>
            <w:vMerge/>
            <w:shd w:val="clear" w:color="auto" w:fill="BDD6EE"/>
          </w:tcPr>
          <w:p w:rsidR="00EE0882" w:rsidRPr="000C5F16" w:rsidRDefault="00EE0882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EE0882" w:rsidRPr="000C5F16" w:rsidRDefault="00EE0882" w:rsidP="005A4F8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are our interim benchmarks? </w:t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(Adjust time intervals as needed to match monitoring intervals.)</w:t>
            </w: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9A31E0" w:rsidP="000C5F16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Summer 201</w:t>
            </w:r>
            <w:r w:rsid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2938" w:type="dxa"/>
            <w:vAlign w:val="center"/>
          </w:tcPr>
          <w:p w:rsidR="009A31E0" w:rsidRPr="000C5F16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4D032A" w:rsidRPr="000C5F16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9A31E0" w:rsidP="000C5F16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 201</w:t>
            </w:r>
            <w:r w:rsid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2B141D"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2938" w:type="dxa"/>
            <w:vAlign w:val="center"/>
          </w:tcPr>
          <w:p w:rsidR="009A31E0" w:rsidRPr="000C5F16" w:rsidRDefault="009A31E0" w:rsidP="000963E9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9A31E0" w:rsidP="000C5F16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Winter 201</w:t>
            </w:r>
            <w:r w:rsid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BE6777"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2938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AA160B" w:rsidRPr="000C5F16" w:rsidRDefault="00AA160B" w:rsidP="00AA160B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9A31E0" w:rsidP="000C5F16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Spring 201</w:t>
            </w:r>
            <w:r w:rsid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B141D"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0C5F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2938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840EDA" w:rsidP="005A4F81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might we do to course</w:t>
            </w:r>
            <w:r w:rsidR="00BE6777"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 if we are not on track to meet our long-term goal according to the benchmarks established?</w:t>
            </w:r>
          </w:p>
        </w:tc>
        <w:tc>
          <w:tcPr>
            <w:tcW w:w="2938" w:type="dxa"/>
            <w:vAlign w:val="center"/>
          </w:tcPr>
          <w:p w:rsidR="009A31E0" w:rsidRPr="000C5F16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4D032A" w:rsidRPr="000C5F16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AA160B" w:rsidRPr="000C5F16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E1F71" w:rsidRPr="000C5F16" w:rsidTr="007414E6">
        <w:tc>
          <w:tcPr>
            <w:tcW w:w="1615" w:type="dxa"/>
            <w:vMerge/>
            <w:shd w:val="clear" w:color="auto" w:fill="BDD6EE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 will be responsible for monitoring progress for this indicator?</w:t>
            </w:r>
          </w:p>
        </w:tc>
        <w:tc>
          <w:tcPr>
            <w:tcW w:w="2938" w:type="dxa"/>
            <w:vAlign w:val="center"/>
          </w:tcPr>
          <w:p w:rsidR="00840EDA" w:rsidRPr="000C5F16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84451" w:rsidRPr="000C5F16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840EDA" w:rsidRPr="000C5F16" w:rsidRDefault="00840EDA" w:rsidP="009F624D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C5F16" w:rsidRPr="00EA3418" w:rsidTr="00F4006B">
        <w:tc>
          <w:tcPr>
            <w:tcW w:w="1615" w:type="dxa"/>
            <w:vMerge w:val="restart"/>
            <w:shd w:val="clear" w:color="auto" w:fill="92D050"/>
            <w:hideMark/>
          </w:tcPr>
          <w:p w:rsidR="000C5F16" w:rsidRPr="00EA3418" w:rsidRDefault="000C5F16" w:rsidP="00FB2812">
            <w:pPr>
              <w:keepNext/>
              <w:spacing w:before="40" w:after="40"/>
              <w:rPr>
                <w:rFonts w:ascii="Times New Roman" w:eastAsia="Times New Roman" w:hAnsi="Times New Roman"/>
                <w:b/>
                <w:szCs w:val="20"/>
              </w:rPr>
            </w:pPr>
            <w:r w:rsidRPr="00EA3418">
              <w:rPr>
                <w:rFonts w:ascii="Times New Roman" w:eastAsia="Times New Roman" w:hAnsi="Times New Roman"/>
                <w:b/>
                <w:szCs w:val="20"/>
              </w:rPr>
              <w:t>Step 2. Monitor Progress and Identify Evidence</w:t>
            </w:r>
          </w:p>
        </w:tc>
        <w:tc>
          <w:tcPr>
            <w:tcW w:w="2520" w:type="dxa"/>
            <w:hideMark/>
          </w:tcPr>
          <w:p w:rsidR="000C5F16" w:rsidRPr="000C5F16" w:rsidRDefault="000C5F16" w:rsidP="00FB2812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sz w:val="20"/>
                <w:szCs w:val="20"/>
              </w:rPr>
              <w:t>What is the monitoring interval (for example, three months, six months)?</w:t>
            </w: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C5F16" w:rsidRPr="00EA3418" w:rsidTr="00F4006B">
        <w:tc>
          <w:tcPr>
            <w:tcW w:w="0" w:type="auto"/>
            <w:vMerge/>
            <w:shd w:val="clear" w:color="auto" w:fill="92D050"/>
            <w:hideMark/>
          </w:tcPr>
          <w:p w:rsidR="000C5F16" w:rsidRPr="00EA3418" w:rsidRDefault="000C5F16" w:rsidP="00FB2812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0C5F16" w:rsidRPr="000C5F16" w:rsidRDefault="000C5F16" w:rsidP="00FB2812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sz w:val="20"/>
                <w:szCs w:val="20"/>
              </w:rPr>
              <w:t>Did our team do what was planned in our strategy?</w:t>
            </w: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C5F16" w:rsidRPr="00EA3418" w:rsidTr="00F4006B">
        <w:tc>
          <w:tcPr>
            <w:tcW w:w="0" w:type="auto"/>
            <w:vMerge/>
            <w:shd w:val="clear" w:color="auto" w:fill="92D050"/>
            <w:hideMark/>
          </w:tcPr>
          <w:p w:rsidR="000C5F16" w:rsidRPr="00EA3418" w:rsidRDefault="000C5F16" w:rsidP="00FB2812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0C5F16" w:rsidRPr="000C5F16" w:rsidRDefault="000C5F16" w:rsidP="00FB2812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sz w:val="20"/>
                <w:szCs w:val="20"/>
              </w:rPr>
              <w:t>How do we know? What is the evidence—meeting agendas, data collection, other artifacts or evidence?</w:t>
            </w: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C5F16" w:rsidRPr="00EA3418" w:rsidTr="00F4006B">
        <w:tc>
          <w:tcPr>
            <w:tcW w:w="0" w:type="auto"/>
            <w:vMerge/>
            <w:shd w:val="clear" w:color="auto" w:fill="92D050"/>
            <w:hideMark/>
          </w:tcPr>
          <w:p w:rsidR="000C5F16" w:rsidRPr="00EA3418" w:rsidRDefault="000C5F16" w:rsidP="00FB2812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0C5F16" w:rsidRPr="000C5F16" w:rsidRDefault="000C5F16" w:rsidP="00FB2812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sz w:val="20"/>
                <w:szCs w:val="20"/>
              </w:rPr>
              <w:t>How much progress have we made toward our goal?</w:t>
            </w: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C5F16" w:rsidRPr="00EA3418" w:rsidTr="00F4006B">
        <w:tc>
          <w:tcPr>
            <w:tcW w:w="0" w:type="auto"/>
            <w:vMerge/>
            <w:shd w:val="clear" w:color="auto" w:fill="92D050"/>
            <w:hideMark/>
          </w:tcPr>
          <w:p w:rsidR="000C5F16" w:rsidRPr="00EA3418" w:rsidRDefault="000C5F16" w:rsidP="00FB2812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0C5F16" w:rsidRPr="000C5F16" w:rsidRDefault="000C5F16" w:rsidP="00FB2812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sz w:val="20"/>
                <w:szCs w:val="20"/>
              </w:rPr>
              <w:t xml:space="preserve">Do we need to make any adjustments at this time? </w:t>
            </w:r>
            <w:r w:rsidRPr="000C5F16">
              <w:rPr>
                <w:rFonts w:ascii="Times New Roman" w:eastAsia="Times New Roman" w:hAnsi="Times New Roman"/>
                <w:i/>
                <w:sz w:val="20"/>
                <w:szCs w:val="20"/>
              </w:rPr>
              <w:t>(Indicate yes or no. If no, planning will take place in Step 3.)</w:t>
            </w: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0C5F16" w:rsidRPr="00EA3418" w:rsidRDefault="000C5F16" w:rsidP="00FB2812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F4006B" w:rsidRDefault="00F4006B">
      <w:r>
        <w:br w:type="page"/>
      </w:r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</w:tblPr>
      <w:tblGrid>
        <w:gridCol w:w="1615"/>
        <w:gridCol w:w="2520"/>
        <w:gridCol w:w="2938"/>
        <w:gridCol w:w="2938"/>
        <w:gridCol w:w="2944"/>
      </w:tblGrid>
      <w:tr w:rsidR="00F4006B" w:rsidRPr="000C5F16" w:rsidTr="008B5B44">
        <w:trPr>
          <w:tblHeader/>
        </w:trPr>
        <w:tc>
          <w:tcPr>
            <w:tcW w:w="1615" w:type="dxa"/>
            <w:vMerge w:val="restart"/>
            <w:vAlign w:val="center"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5F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Strategy, Goal, and Leading Indicator(s)</w:t>
            </w:r>
          </w:p>
        </w:tc>
        <w:tc>
          <w:tcPr>
            <w:tcW w:w="2520" w:type="dxa"/>
            <w:vAlign w:val="center"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C12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T4TLA </w:t>
            </w: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8820" w:type="dxa"/>
            <w:gridSpan w:val="3"/>
            <w:vAlign w:val="center"/>
          </w:tcPr>
          <w:p w:rsidR="00F4006B" w:rsidRPr="000C5F16" w:rsidRDefault="00F4006B" w:rsidP="008B5B44">
            <w:pPr>
              <w:rPr>
                <w:rFonts w:ascii="Times New Roman" w:hAnsi="Times New Roman" w:cs="Times New Roman"/>
              </w:rPr>
            </w:pPr>
          </w:p>
        </w:tc>
      </w:tr>
      <w:tr w:rsidR="00F4006B" w:rsidRPr="000C5F16" w:rsidTr="008B5B44">
        <w:trPr>
          <w:tblHeader/>
        </w:trPr>
        <w:tc>
          <w:tcPr>
            <w:tcW w:w="1615" w:type="dxa"/>
            <w:vMerge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Long-Term Goal of Strategy (Lagging Indicator)</w:t>
            </w:r>
          </w:p>
        </w:tc>
        <w:tc>
          <w:tcPr>
            <w:tcW w:w="8820" w:type="dxa"/>
            <w:gridSpan w:val="3"/>
            <w:vAlign w:val="center"/>
          </w:tcPr>
          <w:p w:rsidR="00F4006B" w:rsidRPr="000C5F16" w:rsidRDefault="00F4006B" w:rsidP="008B5B4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4006B" w:rsidRPr="000C5F16" w:rsidTr="008B5B44">
        <w:trPr>
          <w:trHeight w:val="144"/>
          <w:tblHeader/>
        </w:trPr>
        <w:tc>
          <w:tcPr>
            <w:tcW w:w="1615" w:type="dxa"/>
            <w:vMerge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Leading Indicator(s)</w:t>
            </w:r>
          </w:p>
        </w:tc>
        <w:tc>
          <w:tcPr>
            <w:tcW w:w="2938" w:type="dxa"/>
            <w:vAlign w:val="center"/>
          </w:tcPr>
          <w:p w:rsidR="00F4006B" w:rsidRPr="000C5F16" w:rsidRDefault="00F4006B" w:rsidP="008B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1</w:t>
            </w:r>
          </w:p>
        </w:tc>
        <w:tc>
          <w:tcPr>
            <w:tcW w:w="2938" w:type="dxa"/>
            <w:vAlign w:val="center"/>
          </w:tcPr>
          <w:p w:rsidR="00F4006B" w:rsidRPr="000C5F16" w:rsidRDefault="00F4006B" w:rsidP="008B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2</w:t>
            </w:r>
          </w:p>
        </w:tc>
        <w:tc>
          <w:tcPr>
            <w:tcW w:w="2944" w:type="dxa"/>
            <w:vAlign w:val="center"/>
          </w:tcPr>
          <w:p w:rsidR="00F4006B" w:rsidRPr="000C5F16" w:rsidRDefault="00F4006B" w:rsidP="008B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16">
              <w:rPr>
                <w:rFonts w:ascii="Times New Roman" w:hAnsi="Times New Roman" w:cs="Times New Roman"/>
                <w:sz w:val="20"/>
                <w:szCs w:val="20"/>
              </w:rPr>
              <w:t>Indicator 3</w:t>
            </w:r>
          </w:p>
        </w:tc>
      </w:tr>
      <w:tr w:rsidR="00F4006B" w:rsidRPr="000C5F16" w:rsidTr="008B5B44">
        <w:trPr>
          <w:trHeight w:val="615"/>
          <w:tblHeader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F4006B" w:rsidRPr="000C5F16" w:rsidRDefault="00F4006B" w:rsidP="008B5B44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F4006B" w:rsidRPr="000C5F16" w:rsidRDefault="00F4006B" w:rsidP="008B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F4006B" w:rsidRPr="000C5F16" w:rsidRDefault="00F4006B" w:rsidP="008B5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F4006B" w:rsidRPr="000C5F16" w:rsidRDefault="00F4006B" w:rsidP="008B5B44">
            <w:pPr>
              <w:rPr>
                <w:rFonts w:ascii="Times New Roman" w:hAnsi="Times New Roman" w:cs="Times New Roman"/>
              </w:rPr>
            </w:pPr>
          </w:p>
        </w:tc>
      </w:tr>
      <w:tr w:rsidR="00F4006B" w:rsidRPr="00EA3418" w:rsidTr="008B5B44">
        <w:tc>
          <w:tcPr>
            <w:tcW w:w="1615" w:type="dxa"/>
            <w:vMerge w:val="restart"/>
            <w:shd w:val="clear" w:color="auto" w:fill="EA88EC"/>
            <w:hideMark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b/>
                <w:szCs w:val="20"/>
              </w:rPr>
            </w:pPr>
            <w:r w:rsidRPr="00EA3418">
              <w:rPr>
                <w:rFonts w:ascii="Times New Roman" w:eastAsia="Times New Roman" w:hAnsi="Times New Roman"/>
                <w:b/>
                <w:szCs w:val="20"/>
              </w:rPr>
              <w:t>Step 3. Self-Correct and Course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EA3418">
              <w:rPr>
                <w:rFonts w:ascii="Times New Roman" w:eastAsia="Times New Roman" w:hAnsi="Times New Roman"/>
                <w:b/>
                <w:szCs w:val="20"/>
              </w:rPr>
              <w:t>Correct as Needed</w:t>
            </w: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What went wrong? </w:t>
            </w:r>
            <w:r w:rsidRPr="000C5F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(Use the self-reflection questions in this section to guide the answer.)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Would the course corrections we noted in Step 1 help get our team back on track? </w:t>
            </w:r>
            <w:r w:rsidRPr="000C5F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Revisit the possible course corrections from the monitoring plan (Step 1).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What will we do to course correct?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What new benchmarks will we establish for monitoring progress as needed?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i/>
                <w:sz w:val="20"/>
                <w:szCs w:val="20"/>
              </w:rPr>
              <w:t>Three-month benchmark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i/>
                <w:sz w:val="20"/>
                <w:szCs w:val="20"/>
              </w:rPr>
              <w:t>Six-month benchmark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i/>
                <w:sz w:val="20"/>
                <w:szCs w:val="20"/>
              </w:rPr>
              <w:t>One-year benchmark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006B" w:rsidRPr="00EA3418" w:rsidTr="008B5B44">
        <w:tc>
          <w:tcPr>
            <w:tcW w:w="0" w:type="auto"/>
            <w:vMerge/>
            <w:shd w:val="clear" w:color="auto" w:fill="EA88EC"/>
            <w:hideMark/>
          </w:tcPr>
          <w:p w:rsidR="00F4006B" w:rsidRPr="00EA3418" w:rsidRDefault="00F4006B" w:rsidP="008B5B44">
            <w:pPr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520" w:type="dxa"/>
            <w:hideMark/>
          </w:tcPr>
          <w:p w:rsidR="00F4006B" w:rsidRPr="000C5F16" w:rsidRDefault="00F4006B" w:rsidP="008B5B44">
            <w:pPr>
              <w:spacing w:before="40" w:after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F16">
              <w:rPr>
                <w:rFonts w:ascii="Times New Roman" w:eastAsia="Times New Roman" w:hAnsi="Times New Roman"/>
                <w:i/>
                <w:sz w:val="20"/>
                <w:szCs w:val="20"/>
              </w:rPr>
              <w:t>Two-year benchmark</w:t>
            </w: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38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44" w:type="dxa"/>
          </w:tcPr>
          <w:p w:rsidR="00F4006B" w:rsidRPr="00EA3418" w:rsidRDefault="00F4006B" w:rsidP="008B5B44">
            <w:pPr>
              <w:spacing w:before="40" w:after="4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F4006B" w:rsidRDefault="00F4006B"/>
    <w:sectPr w:rsidR="00F4006B" w:rsidSect="00840ED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16" w:rsidRDefault="00213F16" w:rsidP="00E639F6">
      <w:r>
        <w:separator/>
      </w:r>
    </w:p>
  </w:endnote>
  <w:endnote w:type="continuationSeparator" w:id="0">
    <w:p w:rsidR="00213F16" w:rsidRDefault="00213F16" w:rsidP="00E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F6" w:rsidRDefault="00D210D0" w:rsidP="00E639F6">
    <w:pPr>
      <w:pStyle w:val="Footer"/>
      <w:tabs>
        <w:tab w:val="clear" w:pos="4680"/>
        <w:tab w:val="left" w:pos="6992"/>
      </w:tabs>
      <w:rPr>
        <w:rFonts w:eastAsia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editId="6ECE21C5">
          <wp:simplePos x="0" y="0"/>
          <wp:positionH relativeFrom="margin">
            <wp:posOffset>2552700</wp:posOffset>
          </wp:positionH>
          <wp:positionV relativeFrom="margin">
            <wp:posOffset>5753100</wp:posOffset>
          </wp:positionV>
          <wp:extent cx="3007995" cy="675005"/>
          <wp:effectExtent l="0" t="0" r="1905" b="0"/>
          <wp:wrapNone/>
          <wp:docPr id="3" name="Picture 3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9F6">
      <w:tab/>
    </w:r>
  </w:p>
  <w:p w:rsidR="00E639F6" w:rsidRDefault="00E6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16" w:rsidRDefault="00213F16" w:rsidP="00E639F6">
      <w:r>
        <w:separator/>
      </w:r>
    </w:p>
  </w:footnote>
  <w:footnote w:type="continuationSeparator" w:id="0">
    <w:p w:rsidR="00213F16" w:rsidRDefault="00213F16" w:rsidP="00E6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F6" w:rsidRPr="00E639F6" w:rsidRDefault="00E639F6" w:rsidP="00B82352">
    <w:pPr>
      <w:pStyle w:val="Heading1"/>
      <w:tabs>
        <w:tab w:val="right" w:pos="12960"/>
      </w:tabs>
      <w:spacing w:before="120" w:after="120"/>
      <w:rPr>
        <w:i/>
      </w:rPr>
    </w:pPr>
    <w:r>
      <w:t xml:space="preserve">Session Handout: </w:t>
    </w:r>
    <w:r w:rsidR="00D210D0">
      <w:t>Implementation and Monitoring for Continuous Improvement</w:t>
    </w:r>
    <w:r>
      <w:tab/>
    </w:r>
    <w:r>
      <w:rPr>
        <w:b w:val="0"/>
        <w:sz w:val="28"/>
        <w:szCs w:val="28"/>
      </w:rPr>
      <w:fldChar w:fldCharType="begin"/>
    </w:r>
    <w:r>
      <w:rPr>
        <w:b w:val="0"/>
        <w:sz w:val="28"/>
        <w:szCs w:val="28"/>
      </w:rPr>
      <w:instrText xml:space="preserve"> PAGE   \* MERGEFORMAT </w:instrText>
    </w:r>
    <w:r>
      <w:rPr>
        <w:b w:val="0"/>
        <w:sz w:val="28"/>
        <w:szCs w:val="28"/>
      </w:rPr>
      <w:fldChar w:fldCharType="separate"/>
    </w:r>
    <w:r w:rsidR="008901EE">
      <w:rPr>
        <w:b w:val="0"/>
        <w:noProof/>
        <w:sz w:val="28"/>
        <w:szCs w:val="28"/>
      </w:rPr>
      <w:t>4</w:t>
    </w:r>
    <w:r>
      <w:rPr>
        <w:b w:val="0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809"/>
    <w:multiLevelType w:val="hybridMultilevel"/>
    <w:tmpl w:val="F330275E"/>
    <w:lvl w:ilvl="0" w:tplc="A5F8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6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E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8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2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C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6E5877"/>
    <w:multiLevelType w:val="hybridMultilevel"/>
    <w:tmpl w:val="22E2A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963E9"/>
    <w:rsid w:val="000C5F16"/>
    <w:rsid w:val="000E4CDB"/>
    <w:rsid w:val="001902A6"/>
    <w:rsid w:val="00213F16"/>
    <w:rsid w:val="002614C9"/>
    <w:rsid w:val="002B141D"/>
    <w:rsid w:val="0031396F"/>
    <w:rsid w:val="00380936"/>
    <w:rsid w:val="004D032A"/>
    <w:rsid w:val="00563FD7"/>
    <w:rsid w:val="005A4F81"/>
    <w:rsid w:val="006E6CA3"/>
    <w:rsid w:val="007414E6"/>
    <w:rsid w:val="007E40E3"/>
    <w:rsid w:val="00840EDA"/>
    <w:rsid w:val="008901EE"/>
    <w:rsid w:val="00931769"/>
    <w:rsid w:val="009A31E0"/>
    <w:rsid w:val="009F624D"/>
    <w:rsid w:val="00A51ED8"/>
    <w:rsid w:val="00A84451"/>
    <w:rsid w:val="00AA160B"/>
    <w:rsid w:val="00AE1F71"/>
    <w:rsid w:val="00B82352"/>
    <w:rsid w:val="00BE6777"/>
    <w:rsid w:val="00C12BBD"/>
    <w:rsid w:val="00C24955"/>
    <w:rsid w:val="00C96687"/>
    <w:rsid w:val="00CD304D"/>
    <w:rsid w:val="00CF1814"/>
    <w:rsid w:val="00D210D0"/>
    <w:rsid w:val="00E61474"/>
    <w:rsid w:val="00E639F6"/>
    <w:rsid w:val="00EE0882"/>
    <w:rsid w:val="00EF3012"/>
    <w:rsid w:val="00F4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F1EE7D3-676A-439D-B6AB-44B55A7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D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F6"/>
    <w:pPr>
      <w:keepNext/>
      <w:keepLines/>
      <w:spacing w:before="240" w:line="276" w:lineRule="auto"/>
      <w:outlineLvl w:val="0"/>
    </w:pPr>
    <w:rPr>
      <w:rFonts w:eastAsiaTheme="majorEastAsia" w:cstheme="minorHAns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EDA"/>
    <w:pPr>
      <w:spacing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F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63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F6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39F6"/>
    <w:rPr>
      <w:rFonts w:eastAsiaTheme="majorEastAsia" w:cstheme="minorHAnsi"/>
      <w:b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7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8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F81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rsid w:val="000C5F16"/>
    <w:pPr>
      <w:spacing w:after="200" w:line="276" w:lineRule="auto"/>
    </w:pPr>
    <w:rPr>
      <w:rFonts w:ascii="Calibri" w:eastAsia="MS Mincho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1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Dana</dc:creator>
  <cp:keywords/>
  <dc:description/>
  <cp:lastModifiedBy>Chambers, Dana</cp:lastModifiedBy>
  <cp:revision>6</cp:revision>
  <dcterms:created xsi:type="dcterms:W3CDTF">2017-04-28T15:42:00Z</dcterms:created>
  <dcterms:modified xsi:type="dcterms:W3CDTF">2017-04-28T16:46:00Z</dcterms:modified>
</cp:coreProperties>
</file>